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75" w:rsidRPr="00215826" w:rsidRDefault="001B2475" w:rsidP="001B2475">
      <w:pPr>
        <w:spacing w:after="0" w:line="240" w:lineRule="auto"/>
        <w:jc w:val="center"/>
        <w:rPr>
          <w:rFonts w:ascii="Times New Roman" w:eastAsia="Times New Roman" w:hAnsi="Times New Roman" w:cs="Times New Roman"/>
          <w:sz w:val="24"/>
          <w:szCs w:val="24"/>
        </w:rPr>
      </w:pPr>
      <w:bookmarkStart w:id="0" w:name="_GoBack"/>
      <w:r w:rsidRPr="00215826">
        <w:rPr>
          <w:rFonts w:ascii="Times New Roman" w:eastAsia="Times New Roman" w:hAnsi="Times New Roman" w:cs="Times New Roman"/>
          <w:sz w:val="24"/>
          <w:szCs w:val="24"/>
        </w:rPr>
        <w:t>Regulamin konkursu fotograficznego</w:t>
      </w:r>
    </w:p>
    <w:p w:rsidR="001B2475" w:rsidRPr="00215826" w:rsidRDefault="001B2475" w:rsidP="001B2475">
      <w:pPr>
        <w:spacing w:after="0" w:line="240" w:lineRule="auto"/>
        <w:rPr>
          <w:rFonts w:ascii="Times New Roman" w:eastAsia="Times New Roman" w:hAnsi="Times New Roman" w:cs="Times New Roman"/>
          <w:sz w:val="24"/>
          <w:szCs w:val="24"/>
        </w:rPr>
      </w:pPr>
    </w:p>
    <w:p w:rsidR="001B2475" w:rsidRPr="00215826" w:rsidRDefault="001B2475" w:rsidP="001B2475">
      <w:pPr>
        <w:spacing w:after="0" w:line="240" w:lineRule="auto"/>
        <w:jc w:val="center"/>
        <w:rPr>
          <w:rFonts w:ascii="Times New Roman" w:eastAsia="Times New Roman" w:hAnsi="Times New Roman" w:cs="Times New Roman"/>
          <w:b/>
          <w:sz w:val="24"/>
          <w:szCs w:val="24"/>
        </w:rPr>
      </w:pPr>
      <w:r w:rsidRPr="00215826">
        <w:rPr>
          <w:rFonts w:ascii="Times New Roman" w:eastAsia="Times New Roman" w:hAnsi="Times New Roman" w:cs="Times New Roman"/>
          <w:b/>
          <w:sz w:val="24"/>
          <w:szCs w:val="24"/>
        </w:rPr>
        <w:t xml:space="preserve">Na najbardziej inspirującą stylizację mieszkanek </w:t>
      </w:r>
      <w:r w:rsidR="0038191E" w:rsidRPr="00215826">
        <w:rPr>
          <w:rFonts w:ascii="Times New Roman" w:eastAsia="Times New Roman" w:hAnsi="Times New Roman" w:cs="Times New Roman"/>
          <w:b/>
          <w:sz w:val="24"/>
          <w:szCs w:val="24"/>
        </w:rPr>
        <w:t xml:space="preserve">miasta i gminy </w:t>
      </w:r>
      <w:r w:rsidR="00A931F0" w:rsidRPr="00215826">
        <w:rPr>
          <w:rFonts w:ascii="Times New Roman" w:eastAsia="Times New Roman" w:hAnsi="Times New Roman" w:cs="Times New Roman"/>
          <w:b/>
          <w:sz w:val="24"/>
          <w:szCs w:val="24"/>
        </w:rPr>
        <w:t>Starachowice</w:t>
      </w:r>
    </w:p>
    <w:p w:rsidR="001B2475" w:rsidRPr="00215826" w:rsidRDefault="001B2475" w:rsidP="001B2475">
      <w:pPr>
        <w:spacing w:after="0" w:line="240" w:lineRule="auto"/>
        <w:jc w:val="center"/>
        <w:rPr>
          <w:rFonts w:ascii="Times New Roman" w:eastAsia="Times New Roman" w:hAnsi="Times New Roman" w:cs="Times New Roman"/>
          <w:sz w:val="24"/>
          <w:szCs w:val="24"/>
        </w:rPr>
      </w:pPr>
    </w:p>
    <w:p w:rsidR="001B2475" w:rsidRPr="00215826" w:rsidRDefault="001B2475" w:rsidP="001B2475">
      <w:pPr>
        <w:spacing w:after="0" w:line="240" w:lineRule="auto"/>
        <w:jc w:val="center"/>
        <w:rPr>
          <w:rFonts w:ascii="Times New Roman" w:eastAsia="Times New Roman" w:hAnsi="Times New Roman" w:cs="Times New Roman"/>
          <w:sz w:val="24"/>
          <w:szCs w:val="24"/>
        </w:rPr>
      </w:pPr>
    </w:p>
    <w:p w:rsidR="001B2475" w:rsidRPr="00215826" w:rsidRDefault="001B2475" w:rsidP="001B2475">
      <w:pPr>
        <w:spacing w:after="0" w:line="240" w:lineRule="auto"/>
        <w:jc w:val="center"/>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t>I Postanowienia ogólne</w:t>
      </w:r>
    </w:p>
    <w:p w:rsidR="001B2475" w:rsidRPr="00215826" w:rsidRDefault="001B2475" w:rsidP="001B2475">
      <w:pPr>
        <w:spacing w:after="0" w:line="240" w:lineRule="auto"/>
        <w:rPr>
          <w:rFonts w:ascii="Times New Roman" w:eastAsia="Times New Roman" w:hAnsi="Times New Roman" w:cs="Times New Roman"/>
          <w:sz w:val="24"/>
          <w:szCs w:val="24"/>
        </w:rPr>
      </w:pPr>
    </w:p>
    <w:p w:rsidR="001B2475" w:rsidRPr="00215826" w:rsidRDefault="001B2475" w:rsidP="001B2475">
      <w:pPr>
        <w:pStyle w:val="Akapitzlist"/>
        <w:numPr>
          <w:ilvl w:val="0"/>
          <w:numId w:val="1"/>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 xml:space="preserve">Organizatorem konkursu jest </w:t>
      </w:r>
      <w:r w:rsidR="00A931F0" w:rsidRPr="00215826">
        <w:rPr>
          <w:rFonts w:ascii="Times New Roman" w:eastAsia="Times New Roman" w:hAnsi="Times New Roman" w:cs="Times New Roman"/>
          <w:sz w:val="24"/>
          <w:szCs w:val="24"/>
          <w:lang w:eastAsia="fr-FR"/>
        </w:rPr>
        <w:t>Starachowicki Park</w:t>
      </w:r>
      <w:r w:rsidRPr="00215826">
        <w:rPr>
          <w:rFonts w:ascii="Times New Roman" w:eastAsia="Times New Roman" w:hAnsi="Times New Roman" w:cs="Times New Roman"/>
          <w:sz w:val="24"/>
          <w:szCs w:val="24"/>
          <w:lang w:eastAsia="fr-FR"/>
        </w:rPr>
        <w:t xml:space="preserve"> Kultury (zwany</w:t>
      </w:r>
      <w:r w:rsidR="003728CB" w:rsidRPr="00215826">
        <w:rPr>
          <w:rFonts w:ascii="Times New Roman" w:eastAsia="Times New Roman" w:hAnsi="Times New Roman" w:cs="Times New Roman"/>
          <w:sz w:val="24"/>
          <w:szCs w:val="24"/>
          <w:lang w:eastAsia="fr-FR"/>
        </w:rPr>
        <w:t xml:space="preserve"> </w:t>
      </w:r>
      <w:r w:rsidRPr="00215826">
        <w:rPr>
          <w:rFonts w:ascii="Times New Roman" w:eastAsia="Times New Roman" w:hAnsi="Times New Roman" w:cs="Times New Roman"/>
          <w:sz w:val="24"/>
          <w:szCs w:val="24"/>
          <w:lang w:eastAsia="fr-FR"/>
        </w:rPr>
        <w:t>dalej Organizatorem)</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1"/>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 xml:space="preserve">Konkurs rozpoczyna się w dniu </w:t>
      </w:r>
      <w:r w:rsidR="00A931F0" w:rsidRPr="00215826">
        <w:rPr>
          <w:rFonts w:ascii="Times New Roman" w:eastAsia="Times New Roman" w:hAnsi="Times New Roman" w:cs="Times New Roman"/>
          <w:b/>
          <w:sz w:val="24"/>
          <w:szCs w:val="24"/>
          <w:lang w:eastAsia="fr-FR"/>
        </w:rPr>
        <w:t>1</w:t>
      </w:r>
      <w:r w:rsidR="00215826" w:rsidRPr="00215826">
        <w:rPr>
          <w:rFonts w:ascii="Times New Roman" w:eastAsia="Times New Roman" w:hAnsi="Times New Roman" w:cs="Times New Roman"/>
          <w:b/>
          <w:sz w:val="24"/>
          <w:szCs w:val="24"/>
          <w:lang w:eastAsia="fr-FR"/>
        </w:rPr>
        <w:t>6</w:t>
      </w:r>
      <w:r w:rsidR="00A931F0" w:rsidRPr="00215826">
        <w:rPr>
          <w:rFonts w:ascii="Times New Roman" w:eastAsia="Times New Roman" w:hAnsi="Times New Roman" w:cs="Times New Roman"/>
          <w:b/>
          <w:sz w:val="24"/>
          <w:szCs w:val="24"/>
          <w:lang w:eastAsia="fr-FR"/>
        </w:rPr>
        <w:t xml:space="preserve"> czerwca</w:t>
      </w:r>
      <w:r w:rsidRPr="00215826">
        <w:rPr>
          <w:rFonts w:ascii="Times New Roman" w:eastAsia="Times New Roman" w:hAnsi="Times New Roman" w:cs="Times New Roman"/>
          <w:b/>
          <w:sz w:val="24"/>
          <w:szCs w:val="24"/>
          <w:lang w:eastAsia="fr-FR"/>
        </w:rPr>
        <w:t xml:space="preserve"> 2021</w:t>
      </w:r>
      <w:r w:rsidRPr="00215826">
        <w:rPr>
          <w:rFonts w:ascii="Times New Roman" w:eastAsia="Times New Roman" w:hAnsi="Times New Roman" w:cs="Times New Roman"/>
          <w:sz w:val="24"/>
          <w:szCs w:val="24"/>
          <w:lang w:eastAsia="fr-FR"/>
        </w:rPr>
        <w:t xml:space="preserve"> i trwa do dnia </w:t>
      </w:r>
      <w:r w:rsidR="00A931F0" w:rsidRPr="00215826">
        <w:rPr>
          <w:rFonts w:ascii="Times New Roman" w:eastAsia="Times New Roman" w:hAnsi="Times New Roman" w:cs="Times New Roman"/>
          <w:b/>
          <w:sz w:val="24"/>
          <w:szCs w:val="24"/>
          <w:lang w:eastAsia="fr-FR"/>
        </w:rPr>
        <w:t>27</w:t>
      </w:r>
      <w:r w:rsidR="00B67BC5" w:rsidRPr="00215826">
        <w:rPr>
          <w:rFonts w:ascii="Times New Roman" w:eastAsia="Times New Roman" w:hAnsi="Times New Roman" w:cs="Times New Roman"/>
          <w:b/>
          <w:sz w:val="24"/>
          <w:szCs w:val="24"/>
          <w:lang w:eastAsia="fr-FR"/>
        </w:rPr>
        <w:t xml:space="preserve"> </w:t>
      </w:r>
      <w:r w:rsidR="00A931F0" w:rsidRPr="00215826">
        <w:rPr>
          <w:rFonts w:ascii="Times New Roman" w:eastAsia="Times New Roman" w:hAnsi="Times New Roman" w:cs="Times New Roman"/>
          <w:b/>
          <w:sz w:val="24"/>
          <w:szCs w:val="24"/>
          <w:lang w:eastAsia="fr-FR"/>
        </w:rPr>
        <w:t>czerwca</w:t>
      </w:r>
      <w:r w:rsidRPr="00215826">
        <w:rPr>
          <w:rFonts w:ascii="Times New Roman" w:eastAsia="Times New Roman" w:hAnsi="Times New Roman" w:cs="Times New Roman"/>
          <w:b/>
          <w:sz w:val="24"/>
          <w:szCs w:val="24"/>
          <w:lang w:eastAsia="fr-FR"/>
        </w:rPr>
        <w:t xml:space="preserve"> 2021</w:t>
      </w:r>
      <w:r w:rsidRPr="00215826">
        <w:rPr>
          <w:rFonts w:ascii="Times New Roman" w:eastAsia="Times New Roman" w:hAnsi="Times New Roman" w:cs="Times New Roman"/>
          <w:sz w:val="24"/>
          <w:szCs w:val="24"/>
          <w:lang w:eastAsia="fr-FR"/>
        </w:rPr>
        <w:t xml:space="preserve"> roku.</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1"/>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 xml:space="preserve">Rozstrzygnięcie konkursu nastąpi </w:t>
      </w:r>
      <w:r w:rsidR="00A931F0" w:rsidRPr="00215826">
        <w:rPr>
          <w:rFonts w:ascii="Times New Roman" w:eastAsia="Times New Roman" w:hAnsi="Times New Roman" w:cs="Times New Roman"/>
          <w:b/>
          <w:sz w:val="24"/>
          <w:szCs w:val="24"/>
          <w:lang w:eastAsia="fr-FR"/>
        </w:rPr>
        <w:t>29</w:t>
      </w:r>
      <w:r w:rsidRPr="00215826">
        <w:rPr>
          <w:rFonts w:ascii="Times New Roman" w:eastAsia="Times New Roman" w:hAnsi="Times New Roman" w:cs="Times New Roman"/>
          <w:b/>
          <w:sz w:val="24"/>
          <w:szCs w:val="24"/>
          <w:lang w:eastAsia="fr-FR"/>
        </w:rPr>
        <w:t xml:space="preserve"> </w:t>
      </w:r>
      <w:r w:rsidR="00A931F0" w:rsidRPr="00215826">
        <w:rPr>
          <w:rFonts w:ascii="Times New Roman" w:eastAsia="Times New Roman" w:hAnsi="Times New Roman" w:cs="Times New Roman"/>
          <w:b/>
          <w:sz w:val="24"/>
          <w:szCs w:val="24"/>
          <w:lang w:eastAsia="fr-FR"/>
        </w:rPr>
        <w:t>czerwca</w:t>
      </w:r>
      <w:r w:rsidRPr="00215826">
        <w:rPr>
          <w:rFonts w:ascii="Times New Roman" w:eastAsia="Times New Roman" w:hAnsi="Times New Roman" w:cs="Times New Roman"/>
          <w:b/>
          <w:sz w:val="24"/>
          <w:szCs w:val="24"/>
          <w:lang w:eastAsia="fr-FR"/>
        </w:rPr>
        <w:t xml:space="preserve"> 2021</w:t>
      </w:r>
      <w:r w:rsidR="007C7D33" w:rsidRPr="00215826">
        <w:rPr>
          <w:rFonts w:ascii="Times New Roman" w:eastAsia="Times New Roman" w:hAnsi="Times New Roman" w:cs="Times New Roman"/>
          <w:sz w:val="24"/>
          <w:szCs w:val="24"/>
          <w:lang w:eastAsia="fr-FR"/>
        </w:rPr>
        <w:t>, o godz. 19</w:t>
      </w:r>
      <w:r w:rsidRPr="00215826">
        <w:rPr>
          <w:rFonts w:ascii="Times New Roman" w:eastAsia="Times New Roman" w:hAnsi="Times New Roman" w:cs="Times New Roman"/>
          <w:sz w:val="24"/>
          <w:szCs w:val="24"/>
          <w:lang w:eastAsia="fr-FR"/>
        </w:rPr>
        <w:t>.00.</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1"/>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Konkurs organizowany jest na zasadach określonych niniejszym regulaminem (dalej zwanym Regulaminem) i zgodnie z powszechnie obowiązującymi przepisami prawa.</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1"/>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Konkurs nie jest loterią, grą hazardową w rozumieniu przepisów ustawy z dnia 19 listopada 2009 o grach hazardowych.</w:t>
      </w:r>
    </w:p>
    <w:p w:rsidR="001B2475" w:rsidRPr="00215826" w:rsidRDefault="001B2475" w:rsidP="001B2475">
      <w:pPr>
        <w:pStyle w:val="Akapitzlist"/>
        <w:rPr>
          <w:rFonts w:ascii="Times New Roman" w:eastAsia="Times New Roman" w:hAnsi="Times New Roman" w:cs="Times New Roman"/>
          <w:sz w:val="24"/>
          <w:szCs w:val="24"/>
          <w:lang w:eastAsia="fr-FR"/>
        </w:rPr>
      </w:pPr>
    </w:p>
    <w:p w:rsidR="001B2475" w:rsidRPr="00215826" w:rsidRDefault="001B2475" w:rsidP="001B2475">
      <w:pPr>
        <w:pStyle w:val="Akapitzlist"/>
        <w:spacing w:after="0" w:line="240" w:lineRule="auto"/>
        <w:jc w:val="both"/>
        <w:rPr>
          <w:rFonts w:ascii="Times New Roman" w:eastAsia="Times New Roman" w:hAnsi="Times New Roman" w:cs="Times New Roman"/>
          <w:sz w:val="24"/>
          <w:szCs w:val="24"/>
          <w:lang w:eastAsia="fr-FR"/>
        </w:rPr>
      </w:pPr>
    </w:p>
    <w:p w:rsidR="001B2475" w:rsidRPr="00215826" w:rsidRDefault="001B2475" w:rsidP="001B2475">
      <w:pPr>
        <w:spacing w:after="0" w:line="240" w:lineRule="auto"/>
        <w:jc w:val="center"/>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t>II Uczestnicy</w:t>
      </w:r>
    </w:p>
    <w:p w:rsidR="001B2475" w:rsidRPr="00215826" w:rsidRDefault="001B2475" w:rsidP="001B2475">
      <w:pPr>
        <w:spacing w:after="0" w:line="240" w:lineRule="auto"/>
        <w:jc w:val="center"/>
        <w:rPr>
          <w:rFonts w:ascii="Times New Roman" w:eastAsia="Times New Roman" w:hAnsi="Times New Roman" w:cs="Times New Roman"/>
          <w:sz w:val="24"/>
          <w:szCs w:val="24"/>
        </w:rPr>
      </w:pPr>
    </w:p>
    <w:p w:rsidR="001B2475" w:rsidRPr="00215826" w:rsidRDefault="001B2475" w:rsidP="001B2475">
      <w:pPr>
        <w:pStyle w:val="Akapitzlist"/>
        <w:numPr>
          <w:ilvl w:val="0"/>
          <w:numId w:val="2"/>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 xml:space="preserve">Uczestnikiem Konkursu może być każda osoba fizyczna zamieszkała na terytorium miasta i gminy </w:t>
      </w:r>
      <w:r w:rsidR="000C273A" w:rsidRPr="00215826">
        <w:rPr>
          <w:rFonts w:ascii="Times New Roman" w:eastAsia="Times New Roman" w:hAnsi="Times New Roman" w:cs="Times New Roman"/>
          <w:sz w:val="24"/>
          <w:szCs w:val="24"/>
          <w:lang w:eastAsia="fr-FR"/>
        </w:rPr>
        <w:t>Starachowice</w:t>
      </w:r>
      <w:r w:rsidRPr="00215826">
        <w:rPr>
          <w:rFonts w:ascii="Times New Roman" w:eastAsia="Times New Roman" w:hAnsi="Times New Roman" w:cs="Times New Roman"/>
          <w:sz w:val="24"/>
          <w:szCs w:val="24"/>
          <w:lang w:eastAsia="fr-FR"/>
        </w:rPr>
        <w:t xml:space="preserve"> (zwan</w:t>
      </w:r>
      <w:r w:rsidR="003F0960" w:rsidRPr="00215826">
        <w:rPr>
          <w:rFonts w:ascii="Times New Roman" w:eastAsia="Times New Roman" w:hAnsi="Times New Roman" w:cs="Times New Roman"/>
          <w:sz w:val="24"/>
          <w:szCs w:val="24"/>
          <w:lang w:eastAsia="fr-FR"/>
        </w:rPr>
        <w:t xml:space="preserve">a </w:t>
      </w:r>
      <w:r w:rsidRPr="00215826">
        <w:rPr>
          <w:rFonts w:ascii="Times New Roman" w:eastAsia="Times New Roman" w:hAnsi="Times New Roman" w:cs="Times New Roman"/>
          <w:sz w:val="24"/>
          <w:szCs w:val="24"/>
          <w:lang w:eastAsia="fr-FR"/>
        </w:rPr>
        <w:t>dalej Uczestnikiem).</w:t>
      </w:r>
    </w:p>
    <w:p w:rsidR="001B2475" w:rsidRPr="00215826" w:rsidRDefault="001B2475" w:rsidP="001B2475">
      <w:pPr>
        <w:pStyle w:val="Akapitzlist"/>
        <w:spacing w:after="0" w:line="240" w:lineRule="auto"/>
        <w:jc w:val="both"/>
        <w:rPr>
          <w:rFonts w:ascii="Times New Roman" w:eastAsia="Times New Roman" w:hAnsi="Times New Roman" w:cs="Times New Roman"/>
          <w:sz w:val="24"/>
          <w:szCs w:val="24"/>
          <w:lang w:eastAsia="fr-FR"/>
        </w:rPr>
      </w:pPr>
    </w:p>
    <w:p w:rsidR="001B2475" w:rsidRPr="00215826" w:rsidRDefault="001B2475" w:rsidP="001B2475">
      <w:pPr>
        <w:pStyle w:val="Akapitzlist"/>
        <w:numPr>
          <w:ilvl w:val="0"/>
          <w:numId w:val="2"/>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Osoby niepełnoletnie mogą wziąć udział w Konkursie za zgodą przedstawicieli ustawowych.</w:t>
      </w:r>
    </w:p>
    <w:p w:rsidR="001B2475" w:rsidRPr="00215826" w:rsidRDefault="001B2475" w:rsidP="001B2475">
      <w:pPr>
        <w:pStyle w:val="Akapitzlist"/>
        <w:rPr>
          <w:rFonts w:ascii="Times New Roman" w:eastAsia="Times New Roman" w:hAnsi="Times New Roman" w:cs="Times New Roman"/>
          <w:sz w:val="24"/>
          <w:szCs w:val="24"/>
          <w:lang w:eastAsia="fr-FR"/>
        </w:rPr>
      </w:pPr>
    </w:p>
    <w:p w:rsidR="001B2475" w:rsidRPr="00215826" w:rsidRDefault="001B2475" w:rsidP="001B2475">
      <w:pPr>
        <w:pStyle w:val="Akapitzlist"/>
        <w:numPr>
          <w:ilvl w:val="0"/>
          <w:numId w:val="2"/>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W Konkursie nie mogą brać udziału pracownicy Organizatora oraz członków ich rodzin do drugiego stopnia pokrewieństwa włącznie.</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2"/>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b/>
          <w:sz w:val="24"/>
          <w:szCs w:val="24"/>
          <w:lang w:eastAsia="fr-FR"/>
        </w:rPr>
        <w:t>Każdy uczestnik może przesłać maksymalnie 3 prace.</w:t>
      </w:r>
      <w:r w:rsidRPr="00215826">
        <w:rPr>
          <w:rFonts w:ascii="Times New Roman" w:eastAsia="Times New Roman" w:hAnsi="Times New Roman" w:cs="Times New Roman"/>
          <w:sz w:val="24"/>
          <w:szCs w:val="24"/>
          <w:lang w:eastAsia="fr-FR"/>
        </w:rPr>
        <w:t xml:space="preserve"> Nagrodzona może zostać najwyżej jedna praca danego Uczestnika.</w:t>
      </w:r>
    </w:p>
    <w:p w:rsidR="001B2475" w:rsidRPr="00215826" w:rsidRDefault="001B2475" w:rsidP="001B2475">
      <w:pPr>
        <w:pStyle w:val="Akapitzlist"/>
        <w:rPr>
          <w:rFonts w:ascii="Times New Roman" w:eastAsia="Times New Roman" w:hAnsi="Times New Roman" w:cs="Times New Roman"/>
          <w:sz w:val="24"/>
          <w:szCs w:val="24"/>
          <w:lang w:eastAsia="fr-FR"/>
        </w:rPr>
      </w:pPr>
    </w:p>
    <w:p w:rsidR="001B2475" w:rsidRPr="00215826" w:rsidRDefault="001B2475" w:rsidP="001B2475">
      <w:pPr>
        <w:pStyle w:val="Akapitzlist"/>
        <w:spacing w:after="0" w:line="240" w:lineRule="auto"/>
        <w:jc w:val="both"/>
        <w:rPr>
          <w:rFonts w:ascii="Times New Roman" w:eastAsia="Times New Roman" w:hAnsi="Times New Roman" w:cs="Times New Roman"/>
          <w:sz w:val="24"/>
          <w:szCs w:val="24"/>
          <w:lang w:eastAsia="fr-FR"/>
        </w:rPr>
      </w:pPr>
    </w:p>
    <w:p w:rsidR="001B2475" w:rsidRPr="00215826" w:rsidRDefault="001B2475" w:rsidP="001B2475">
      <w:pPr>
        <w:spacing w:after="0" w:line="240" w:lineRule="auto"/>
        <w:jc w:val="center"/>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t>III Zasady Konkursu</w:t>
      </w:r>
    </w:p>
    <w:p w:rsidR="001B2475" w:rsidRPr="00215826" w:rsidRDefault="001B2475" w:rsidP="001B2475">
      <w:pPr>
        <w:spacing w:after="0" w:line="240" w:lineRule="auto"/>
        <w:jc w:val="center"/>
        <w:rPr>
          <w:rFonts w:ascii="Times New Roman" w:eastAsia="Times New Roman" w:hAnsi="Times New Roman" w:cs="Times New Roman"/>
          <w:sz w:val="24"/>
          <w:szCs w:val="24"/>
        </w:rPr>
      </w:pPr>
    </w:p>
    <w:p w:rsidR="001B2475" w:rsidRPr="00215826" w:rsidRDefault="001B2475" w:rsidP="001B2475">
      <w:pPr>
        <w:pStyle w:val="Akapitzlist"/>
        <w:numPr>
          <w:ilvl w:val="0"/>
          <w:numId w:val="3"/>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 xml:space="preserve">Celem Konkursu jest wyłonienie najciekawszych fotografii ukazujących najbardziej inspirujące stylizacje modowe mieszkanek </w:t>
      </w:r>
      <w:r w:rsidR="00263030" w:rsidRPr="00215826">
        <w:rPr>
          <w:rFonts w:ascii="Times New Roman" w:eastAsia="Times New Roman" w:hAnsi="Times New Roman" w:cs="Times New Roman"/>
          <w:sz w:val="24"/>
          <w:szCs w:val="24"/>
          <w:lang w:eastAsia="fr-FR"/>
        </w:rPr>
        <w:t xml:space="preserve">miasta i gminy </w:t>
      </w:r>
      <w:r w:rsidR="00992F3E" w:rsidRPr="00215826">
        <w:rPr>
          <w:rFonts w:ascii="Times New Roman" w:eastAsia="Times New Roman" w:hAnsi="Times New Roman" w:cs="Times New Roman"/>
          <w:sz w:val="24"/>
          <w:szCs w:val="24"/>
          <w:lang w:eastAsia="fr-FR"/>
        </w:rPr>
        <w:t>Starachowice</w:t>
      </w:r>
      <w:r w:rsidR="00263030" w:rsidRPr="00215826">
        <w:rPr>
          <w:rFonts w:ascii="Times New Roman" w:eastAsia="Times New Roman" w:hAnsi="Times New Roman" w:cs="Times New Roman"/>
          <w:sz w:val="24"/>
          <w:szCs w:val="24"/>
          <w:lang w:eastAsia="fr-FR"/>
        </w:rPr>
        <w:t>.</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3"/>
        </w:numPr>
        <w:spacing w:after="0" w:line="240" w:lineRule="auto"/>
        <w:jc w:val="both"/>
        <w:rPr>
          <w:rFonts w:ascii="Times New Roman" w:eastAsia="Times New Roman" w:hAnsi="Times New Roman" w:cs="Times New Roman"/>
          <w:sz w:val="24"/>
          <w:szCs w:val="24"/>
          <w:lang w:eastAsia="fr-FR"/>
        </w:rPr>
      </w:pPr>
      <w:bookmarkStart w:id="1" w:name="2"/>
      <w:bookmarkEnd w:id="1"/>
      <w:r w:rsidRPr="00215826">
        <w:rPr>
          <w:rFonts w:ascii="Times New Roman" w:eastAsia="Times New Roman" w:hAnsi="Times New Roman" w:cs="Times New Roman"/>
          <w:sz w:val="24"/>
          <w:szCs w:val="24"/>
          <w:lang w:eastAsia="fr-FR"/>
        </w:rPr>
        <w:t>Technika wykonania zdjęć jest dowolna, przy czym fotografie powstałe w rezultacie wyraźnej ingerencji graficznej będą odrzucane. Dopuszcza się:</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spacing w:after="0" w:line="240" w:lineRule="auto"/>
        <w:jc w:val="both"/>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sym w:font="Symbol" w:char="F0B7"/>
      </w:r>
      <w:r w:rsidRPr="00215826">
        <w:rPr>
          <w:rFonts w:ascii="Times New Roman" w:eastAsia="Times New Roman" w:hAnsi="Times New Roman" w:cs="Times New Roman"/>
          <w:sz w:val="24"/>
          <w:szCs w:val="24"/>
        </w:rPr>
        <w:t xml:space="preserve"> Konwersję zdjęć kolorowych do czarno-białych lub sepii, nakładanie kolorowych filtrów itp.;</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spacing w:after="0" w:line="240" w:lineRule="auto"/>
        <w:jc w:val="both"/>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sym w:font="Symbol" w:char="F0B7"/>
      </w:r>
      <w:r w:rsidRPr="00215826">
        <w:rPr>
          <w:rFonts w:ascii="Times New Roman" w:eastAsia="Times New Roman" w:hAnsi="Times New Roman" w:cs="Times New Roman"/>
          <w:sz w:val="24"/>
          <w:szCs w:val="24"/>
        </w:rPr>
        <w:t xml:space="preserve"> Korektę polepszającą jakość zdjęć (wyostrzenie, kontrast, nasycenie, rozjaśnienie);</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3"/>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lastRenderedPageBreak/>
        <w:t>Nie będą akceptowane prace:</w:t>
      </w:r>
    </w:p>
    <w:p w:rsidR="001B2475" w:rsidRPr="00215826" w:rsidRDefault="001B2475" w:rsidP="001B2475">
      <w:pPr>
        <w:spacing w:after="0" w:line="240" w:lineRule="auto"/>
        <w:ind w:left="360"/>
        <w:jc w:val="both"/>
        <w:rPr>
          <w:rFonts w:ascii="Times New Roman" w:eastAsia="Times New Roman" w:hAnsi="Times New Roman" w:cs="Times New Roman"/>
          <w:sz w:val="24"/>
          <w:szCs w:val="24"/>
        </w:rPr>
      </w:pPr>
    </w:p>
    <w:p w:rsidR="001B2475" w:rsidRPr="00215826" w:rsidRDefault="001B2475" w:rsidP="001B2475">
      <w:pPr>
        <w:spacing w:after="0" w:line="240" w:lineRule="auto"/>
        <w:jc w:val="both"/>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sym w:font="Symbol" w:char="F0B7"/>
      </w:r>
      <w:r w:rsidRPr="00215826">
        <w:rPr>
          <w:rFonts w:ascii="Times New Roman" w:eastAsia="Times New Roman" w:hAnsi="Times New Roman" w:cs="Times New Roman"/>
          <w:sz w:val="24"/>
          <w:szCs w:val="24"/>
        </w:rPr>
        <w:t xml:space="preserve"> Z których jakiekolwiek elementy zostały usunięte lub dodane w wyniku obróbki graficznej;</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spacing w:after="0" w:line="240" w:lineRule="auto"/>
        <w:jc w:val="both"/>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sym w:font="Symbol" w:char="F0B7"/>
      </w:r>
      <w:r w:rsidRPr="00215826">
        <w:rPr>
          <w:rFonts w:ascii="Times New Roman" w:eastAsia="Times New Roman" w:hAnsi="Times New Roman" w:cs="Times New Roman"/>
          <w:sz w:val="24"/>
          <w:szCs w:val="24"/>
        </w:rPr>
        <w:t xml:space="preserve"> Powstałe w wyniku połączenia różnych fotografii (kolarze i fotomontaże).</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spacing w:after="0" w:line="240" w:lineRule="auto"/>
        <w:jc w:val="center"/>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t>IV Nadsyłanie prac</w:t>
      </w:r>
    </w:p>
    <w:p w:rsidR="001B2475" w:rsidRPr="00215826" w:rsidRDefault="001B2475" w:rsidP="001B2475">
      <w:pPr>
        <w:spacing w:after="0" w:line="240" w:lineRule="auto"/>
        <w:jc w:val="center"/>
        <w:rPr>
          <w:rFonts w:ascii="Times New Roman" w:eastAsia="Times New Roman" w:hAnsi="Times New Roman" w:cs="Times New Roman"/>
          <w:sz w:val="24"/>
          <w:szCs w:val="24"/>
        </w:rPr>
      </w:pPr>
    </w:p>
    <w:p w:rsidR="001B2475" w:rsidRPr="00215826" w:rsidRDefault="001B2475" w:rsidP="001B2475">
      <w:pPr>
        <w:pStyle w:val="Akapitzlist"/>
        <w:numPr>
          <w:ilvl w:val="0"/>
          <w:numId w:val="4"/>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 xml:space="preserve">Prace konkursowe należy nadsyłać w załączniku na adres: </w:t>
      </w:r>
      <w:r w:rsidR="007C7D33" w:rsidRPr="00215826">
        <w:rPr>
          <w:rFonts w:ascii="Times New Roman" w:eastAsia="Times New Roman" w:hAnsi="Times New Roman" w:cs="Times New Roman"/>
          <w:sz w:val="24"/>
          <w:szCs w:val="24"/>
          <w:lang w:eastAsia="fr-FR"/>
        </w:rPr>
        <w:t xml:space="preserve"> zapisy@parkkultury.eu</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4"/>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Prace konkursowe muszą spełniać następujące kryteria:</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spacing w:after="0" w:line="240" w:lineRule="auto"/>
        <w:jc w:val="both"/>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sym w:font="Symbol" w:char="F0B7"/>
      </w:r>
      <w:r w:rsidRPr="00215826">
        <w:rPr>
          <w:rFonts w:ascii="Times New Roman" w:eastAsia="Times New Roman" w:hAnsi="Times New Roman" w:cs="Times New Roman"/>
          <w:sz w:val="24"/>
          <w:szCs w:val="24"/>
        </w:rPr>
        <w:t xml:space="preserve"> format o minimalnej wielkości 1984x2835 px, rozdzielczość minimum 72 dpi, zapis w formacie JPG </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4"/>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 xml:space="preserve">Ze strony </w:t>
      </w:r>
      <w:r w:rsidR="00F06670" w:rsidRPr="00215826">
        <w:rPr>
          <w:rFonts w:ascii="Times New Roman" w:eastAsia="Times New Roman" w:hAnsi="Times New Roman" w:cs="Times New Roman"/>
          <w:sz w:val="24"/>
          <w:szCs w:val="24"/>
          <w:lang w:eastAsia="fr-FR"/>
        </w:rPr>
        <w:t>https://parkkultury.starachowice.eu/</w:t>
      </w:r>
      <w:r w:rsidRPr="00215826">
        <w:rPr>
          <w:rFonts w:ascii="Times New Roman" w:eastAsia="Times New Roman" w:hAnsi="Times New Roman" w:cs="Times New Roman"/>
          <w:sz w:val="24"/>
          <w:szCs w:val="24"/>
          <w:lang w:eastAsia="fr-FR"/>
        </w:rPr>
        <w:t xml:space="preserve"> należy pobrać kartę zgłoszeniową, wypełnić, podpisać ręcznie i dołączyć do </w:t>
      </w:r>
      <w:r w:rsidR="00263030" w:rsidRPr="00215826">
        <w:rPr>
          <w:rFonts w:ascii="Times New Roman" w:eastAsia="Times New Roman" w:hAnsi="Times New Roman" w:cs="Times New Roman"/>
          <w:sz w:val="24"/>
          <w:szCs w:val="24"/>
          <w:lang w:eastAsia="fr-FR"/>
        </w:rPr>
        <w:t>zgłoszenia, również w formie za</w:t>
      </w:r>
      <w:r w:rsidRPr="00215826">
        <w:rPr>
          <w:rFonts w:ascii="Times New Roman" w:eastAsia="Times New Roman" w:hAnsi="Times New Roman" w:cs="Times New Roman"/>
          <w:sz w:val="24"/>
          <w:szCs w:val="24"/>
          <w:lang w:eastAsia="fr-FR"/>
        </w:rPr>
        <w:t>łącznika.</w:t>
      </w:r>
    </w:p>
    <w:p w:rsidR="001B2475" w:rsidRPr="00215826" w:rsidRDefault="001B2475" w:rsidP="001B2475">
      <w:pPr>
        <w:pStyle w:val="Akapitzlist"/>
        <w:spacing w:after="0" w:line="240" w:lineRule="auto"/>
        <w:jc w:val="both"/>
        <w:rPr>
          <w:rFonts w:ascii="Times New Roman" w:eastAsia="Times New Roman" w:hAnsi="Times New Roman" w:cs="Times New Roman"/>
          <w:sz w:val="24"/>
          <w:szCs w:val="24"/>
          <w:lang w:eastAsia="fr-FR"/>
        </w:rPr>
      </w:pP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spacing w:after="0" w:line="240" w:lineRule="auto"/>
        <w:jc w:val="center"/>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t>V Jury</w:t>
      </w:r>
    </w:p>
    <w:p w:rsidR="001B2475" w:rsidRPr="00215826" w:rsidRDefault="001B2475" w:rsidP="001B2475">
      <w:pPr>
        <w:spacing w:after="0" w:line="240" w:lineRule="auto"/>
        <w:jc w:val="center"/>
        <w:rPr>
          <w:rFonts w:ascii="Times New Roman" w:eastAsia="Times New Roman" w:hAnsi="Times New Roman" w:cs="Times New Roman"/>
          <w:sz w:val="24"/>
          <w:szCs w:val="24"/>
        </w:rPr>
      </w:pPr>
    </w:p>
    <w:p w:rsidR="001B2475" w:rsidRPr="00215826" w:rsidRDefault="001B2475" w:rsidP="001B2475">
      <w:pPr>
        <w:pStyle w:val="Akapitzlist"/>
        <w:numPr>
          <w:ilvl w:val="0"/>
          <w:numId w:val="5"/>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Oceny nadesłanych prac dokona J</w:t>
      </w:r>
      <w:r w:rsidR="00263030" w:rsidRPr="00215826">
        <w:rPr>
          <w:rFonts w:ascii="Times New Roman" w:eastAsia="Times New Roman" w:hAnsi="Times New Roman" w:cs="Times New Roman"/>
          <w:sz w:val="24"/>
          <w:szCs w:val="24"/>
          <w:lang w:eastAsia="fr-FR"/>
        </w:rPr>
        <w:t>ury powołane przez Organizatora</w:t>
      </w:r>
      <w:r w:rsidRPr="00215826">
        <w:rPr>
          <w:rFonts w:ascii="Times New Roman" w:eastAsia="Times New Roman" w:hAnsi="Times New Roman" w:cs="Times New Roman"/>
          <w:sz w:val="24"/>
          <w:szCs w:val="24"/>
          <w:lang w:eastAsia="fr-FR"/>
        </w:rPr>
        <w:t>.</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5"/>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W skład Jury wejdą:</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spacing w:after="0" w:line="240" w:lineRule="auto"/>
        <w:jc w:val="both"/>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sym w:font="Symbol" w:char="F0B7"/>
      </w:r>
      <w:r w:rsidRPr="00215826">
        <w:rPr>
          <w:rFonts w:ascii="Times New Roman" w:eastAsia="Times New Roman" w:hAnsi="Times New Roman" w:cs="Times New Roman"/>
          <w:sz w:val="24"/>
          <w:szCs w:val="24"/>
        </w:rPr>
        <w:t xml:space="preserve"> Elżbieta Dzikowska – podróżniczka, autorka książek i programów telewizyjnych, audycji radiowych, artykułów publicystycznych oraz wystaw sztuki współczesnej</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spacing w:after="0" w:line="240" w:lineRule="auto"/>
        <w:jc w:val="both"/>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sym w:font="Symbol" w:char="F0B7"/>
      </w:r>
      <w:r w:rsidRPr="00215826">
        <w:rPr>
          <w:rFonts w:ascii="Times New Roman" w:eastAsia="Times New Roman" w:hAnsi="Times New Roman" w:cs="Times New Roman"/>
          <w:sz w:val="24"/>
          <w:szCs w:val="24"/>
        </w:rPr>
        <w:t xml:space="preserve"> </w:t>
      </w:r>
      <w:r w:rsidR="00215826" w:rsidRPr="00215826">
        <w:rPr>
          <w:rFonts w:ascii="Times New Roman" w:eastAsia="Times New Roman" w:hAnsi="Times New Roman" w:cs="Times New Roman"/>
          <w:sz w:val="24"/>
          <w:szCs w:val="24"/>
        </w:rPr>
        <w:t>Katarzyna Gritzmann – fotograf, instruktor w</w:t>
      </w:r>
      <w:r w:rsidR="00263030" w:rsidRPr="00215826">
        <w:rPr>
          <w:rFonts w:ascii="Times New Roman" w:eastAsia="Times New Roman" w:hAnsi="Times New Roman" w:cs="Times New Roman"/>
          <w:sz w:val="24"/>
          <w:szCs w:val="24"/>
        </w:rPr>
        <w:t xml:space="preserve"> </w:t>
      </w:r>
      <w:r w:rsidR="00881471" w:rsidRPr="00215826">
        <w:rPr>
          <w:rFonts w:ascii="Times New Roman" w:eastAsia="Times New Roman" w:hAnsi="Times New Roman" w:cs="Times New Roman"/>
          <w:sz w:val="24"/>
          <w:szCs w:val="24"/>
        </w:rPr>
        <w:t>Parku Kultury</w:t>
      </w:r>
      <w:r w:rsidR="00215826" w:rsidRPr="00215826">
        <w:rPr>
          <w:rFonts w:ascii="Times New Roman" w:eastAsia="Times New Roman" w:hAnsi="Times New Roman" w:cs="Times New Roman"/>
          <w:sz w:val="24"/>
          <w:szCs w:val="24"/>
        </w:rPr>
        <w:t xml:space="preserve"> w Starachowicach,</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spacing w:after="0" w:line="240" w:lineRule="auto"/>
        <w:jc w:val="both"/>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sym w:font="Symbol" w:char="F0B7"/>
      </w:r>
      <w:r w:rsidR="00263030" w:rsidRPr="00215826">
        <w:rPr>
          <w:rFonts w:ascii="Times New Roman" w:eastAsia="Times New Roman" w:hAnsi="Times New Roman" w:cs="Times New Roman"/>
          <w:sz w:val="24"/>
          <w:szCs w:val="24"/>
        </w:rPr>
        <w:t xml:space="preserve"> </w:t>
      </w:r>
      <w:r w:rsidR="00215826" w:rsidRPr="00215826">
        <w:rPr>
          <w:rFonts w:ascii="Times New Roman" w:eastAsia="Times New Roman" w:hAnsi="Times New Roman" w:cs="Times New Roman"/>
          <w:sz w:val="24"/>
          <w:szCs w:val="24"/>
        </w:rPr>
        <w:t>Małgorzata Zatorska – fotograf.</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5"/>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Jury zakłada sobie prawo do dyskwalifikacji zdjęć nie spełniających zasad Konkursu. Z udziału w Konkursie mogą zostać wykluczone prace zdradzające wady formalne (słaba jakość zdjęć, zbyt mała rozdzielczość itp.). Odrzuceniu podlegają zdjęcia, na których znajdują się znaki, cyfry (daty, znaki wodne, podpisy, ramki).</w:t>
      </w:r>
    </w:p>
    <w:p w:rsidR="001B2475" w:rsidRPr="00215826" w:rsidRDefault="001B2475" w:rsidP="001B2475">
      <w:pPr>
        <w:pStyle w:val="Akapitzlist"/>
        <w:spacing w:after="0" w:line="240" w:lineRule="auto"/>
        <w:jc w:val="both"/>
        <w:rPr>
          <w:rFonts w:ascii="Times New Roman" w:eastAsia="Times New Roman" w:hAnsi="Times New Roman" w:cs="Times New Roman"/>
          <w:sz w:val="24"/>
          <w:szCs w:val="24"/>
          <w:lang w:eastAsia="fr-FR"/>
        </w:rPr>
      </w:pPr>
    </w:p>
    <w:p w:rsidR="001B2475" w:rsidRPr="00215826" w:rsidRDefault="001B2475" w:rsidP="001B2475">
      <w:pPr>
        <w:pStyle w:val="Akapitzlist"/>
        <w:numPr>
          <w:ilvl w:val="0"/>
          <w:numId w:val="5"/>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Decyzje Jury są ostateczne i nie podlegają weryfikacji.</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spacing w:after="0" w:line="240" w:lineRule="auto"/>
        <w:jc w:val="center"/>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t>VI Nagrody</w:t>
      </w:r>
    </w:p>
    <w:p w:rsidR="001B2475" w:rsidRPr="00215826" w:rsidRDefault="001B2475" w:rsidP="001B2475">
      <w:pPr>
        <w:spacing w:after="0" w:line="240" w:lineRule="auto"/>
        <w:jc w:val="center"/>
        <w:rPr>
          <w:rFonts w:ascii="Times New Roman" w:eastAsia="Times New Roman" w:hAnsi="Times New Roman" w:cs="Times New Roman"/>
          <w:sz w:val="24"/>
          <w:szCs w:val="24"/>
        </w:rPr>
      </w:pPr>
    </w:p>
    <w:p w:rsidR="001B2475" w:rsidRPr="00215826" w:rsidRDefault="009F3D48" w:rsidP="001B2475">
      <w:pPr>
        <w:pStyle w:val="Akapitzlist"/>
        <w:numPr>
          <w:ilvl w:val="0"/>
          <w:numId w:val="6"/>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Organizator</w:t>
      </w:r>
      <w:r w:rsidR="001B2475" w:rsidRPr="00215826">
        <w:rPr>
          <w:rFonts w:ascii="Times New Roman" w:eastAsia="Times New Roman" w:hAnsi="Times New Roman" w:cs="Times New Roman"/>
          <w:sz w:val="24"/>
          <w:szCs w:val="24"/>
          <w:lang w:eastAsia="fr-FR"/>
        </w:rPr>
        <w:t xml:space="preserve"> wśród prac nadesłanych do </w:t>
      </w:r>
      <w:r w:rsidR="00881471" w:rsidRPr="00215826">
        <w:rPr>
          <w:rFonts w:ascii="Times New Roman" w:eastAsia="Times New Roman" w:hAnsi="Times New Roman" w:cs="Times New Roman"/>
          <w:b/>
          <w:sz w:val="24"/>
          <w:szCs w:val="24"/>
          <w:lang w:eastAsia="fr-FR"/>
        </w:rPr>
        <w:t>27 czerwca</w:t>
      </w:r>
      <w:r w:rsidRPr="00215826">
        <w:rPr>
          <w:rFonts w:ascii="Times New Roman" w:eastAsia="Times New Roman" w:hAnsi="Times New Roman" w:cs="Times New Roman"/>
          <w:b/>
          <w:sz w:val="24"/>
          <w:szCs w:val="24"/>
          <w:lang w:eastAsia="fr-FR"/>
        </w:rPr>
        <w:t xml:space="preserve"> 2021</w:t>
      </w:r>
      <w:r w:rsidR="001B2475" w:rsidRPr="00215826">
        <w:rPr>
          <w:rFonts w:ascii="Times New Roman" w:eastAsia="Times New Roman" w:hAnsi="Times New Roman" w:cs="Times New Roman"/>
          <w:sz w:val="24"/>
          <w:szCs w:val="24"/>
          <w:lang w:eastAsia="fr-FR"/>
        </w:rPr>
        <w:t xml:space="preserve"> </w:t>
      </w:r>
      <w:r w:rsidR="007C7D33" w:rsidRPr="00215826">
        <w:rPr>
          <w:rFonts w:ascii="Times New Roman" w:eastAsia="Times New Roman" w:hAnsi="Times New Roman" w:cs="Times New Roman"/>
          <w:sz w:val="24"/>
          <w:szCs w:val="24"/>
          <w:lang w:eastAsia="fr-FR"/>
        </w:rPr>
        <w:t>nagrodzi upominkami</w:t>
      </w:r>
      <w:r w:rsidRPr="00215826">
        <w:rPr>
          <w:rFonts w:ascii="Times New Roman" w:eastAsia="Times New Roman" w:hAnsi="Times New Roman" w:cs="Times New Roman"/>
          <w:sz w:val="24"/>
          <w:szCs w:val="24"/>
          <w:lang w:eastAsia="fr-FR"/>
        </w:rPr>
        <w:t xml:space="preserve"> </w:t>
      </w:r>
      <w:r w:rsidR="001D06E5" w:rsidRPr="00215826">
        <w:rPr>
          <w:rFonts w:ascii="Times New Roman" w:eastAsia="Times New Roman" w:hAnsi="Times New Roman" w:cs="Times New Roman"/>
          <w:sz w:val="24"/>
          <w:szCs w:val="24"/>
          <w:lang w:eastAsia="fr-FR"/>
        </w:rPr>
        <w:t xml:space="preserve"> laureatów </w:t>
      </w:r>
      <w:r w:rsidRPr="00215826">
        <w:rPr>
          <w:rFonts w:ascii="Times New Roman" w:eastAsia="Times New Roman" w:hAnsi="Times New Roman" w:cs="Times New Roman"/>
          <w:sz w:val="24"/>
          <w:szCs w:val="24"/>
          <w:lang w:eastAsia="fr-FR"/>
        </w:rPr>
        <w:t>I, II i</w:t>
      </w:r>
      <w:r w:rsidR="001B2475" w:rsidRPr="00215826">
        <w:rPr>
          <w:rFonts w:ascii="Times New Roman" w:eastAsia="Times New Roman" w:hAnsi="Times New Roman" w:cs="Times New Roman"/>
          <w:sz w:val="24"/>
          <w:szCs w:val="24"/>
          <w:lang w:eastAsia="fr-FR"/>
        </w:rPr>
        <w:t xml:space="preserve"> </w:t>
      </w:r>
      <w:r w:rsidRPr="00215826">
        <w:rPr>
          <w:rFonts w:ascii="Times New Roman" w:eastAsia="Times New Roman" w:hAnsi="Times New Roman" w:cs="Times New Roman"/>
          <w:sz w:val="24"/>
          <w:szCs w:val="24"/>
          <w:lang w:eastAsia="fr-FR"/>
        </w:rPr>
        <w:t>III</w:t>
      </w:r>
      <w:r w:rsidR="001B2475" w:rsidRPr="00215826">
        <w:rPr>
          <w:rFonts w:ascii="Times New Roman" w:eastAsia="Times New Roman" w:hAnsi="Times New Roman" w:cs="Times New Roman"/>
          <w:sz w:val="24"/>
          <w:szCs w:val="24"/>
          <w:lang w:eastAsia="fr-FR"/>
        </w:rPr>
        <w:t xml:space="preserve"> </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6"/>
        </w:numPr>
        <w:spacing w:after="0" w:line="240" w:lineRule="auto"/>
        <w:jc w:val="both"/>
        <w:rPr>
          <w:rFonts w:ascii="Times New Roman" w:eastAsia="Times New Roman" w:hAnsi="Times New Roman" w:cs="Times New Roman"/>
          <w:sz w:val="24"/>
          <w:szCs w:val="24"/>
          <w:lang w:eastAsia="fr-FR"/>
        </w:rPr>
      </w:pPr>
      <w:bookmarkStart w:id="2" w:name="3"/>
      <w:bookmarkEnd w:id="2"/>
      <w:r w:rsidRPr="00215826">
        <w:rPr>
          <w:rFonts w:ascii="Times New Roman" w:eastAsia="Times New Roman" w:hAnsi="Times New Roman" w:cs="Times New Roman"/>
          <w:sz w:val="24"/>
          <w:szCs w:val="24"/>
          <w:lang w:eastAsia="fr-FR"/>
        </w:rPr>
        <w:t>Rozstrzygnię</w:t>
      </w:r>
      <w:r w:rsidR="002D4ED2" w:rsidRPr="00215826">
        <w:rPr>
          <w:rFonts w:ascii="Times New Roman" w:eastAsia="Times New Roman" w:hAnsi="Times New Roman" w:cs="Times New Roman"/>
          <w:sz w:val="24"/>
          <w:szCs w:val="24"/>
          <w:lang w:eastAsia="fr-FR"/>
        </w:rPr>
        <w:t xml:space="preserve">cie konkursu </w:t>
      </w:r>
      <w:r w:rsidRPr="00215826">
        <w:rPr>
          <w:rFonts w:ascii="Times New Roman" w:eastAsia="Times New Roman" w:hAnsi="Times New Roman" w:cs="Times New Roman"/>
          <w:sz w:val="24"/>
          <w:szCs w:val="24"/>
          <w:lang w:eastAsia="fr-FR"/>
        </w:rPr>
        <w:t xml:space="preserve">nastąpi </w:t>
      </w:r>
      <w:r w:rsidR="00881471" w:rsidRPr="00215826">
        <w:rPr>
          <w:rFonts w:ascii="Times New Roman" w:eastAsia="Times New Roman" w:hAnsi="Times New Roman" w:cs="Times New Roman"/>
          <w:b/>
          <w:sz w:val="24"/>
          <w:szCs w:val="24"/>
          <w:lang w:eastAsia="fr-FR"/>
        </w:rPr>
        <w:t>29 czerwca</w:t>
      </w:r>
      <w:r w:rsidRPr="00215826">
        <w:rPr>
          <w:rFonts w:ascii="Times New Roman" w:eastAsia="Times New Roman" w:hAnsi="Times New Roman" w:cs="Times New Roman"/>
          <w:b/>
          <w:sz w:val="24"/>
          <w:szCs w:val="24"/>
          <w:lang w:eastAsia="fr-FR"/>
        </w:rPr>
        <w:t xml:space="preserve"> 20</w:t>
      </w:r>
      <w:r w:rsidR="002D4ED2" w:rsidRPr="00215826">
        <w:rPr>
          <w:rFonts w:ascii="Times New Roman" w:eastAsia="Times New Roman" w:hAnsi="Times New Roman" w:cs="Times New Roman"/>
          <w:b/>
          <w:sz w:val="24"/>
          <w:szCs w:val="24"/>
          <w:lang w:eastAsia="fr-FR"/>
        </w:rPr>
        <w:t>21</w:t>
      </w:r>
      <w:r w:rsidR="007C7D33" w:rsidRPr="00215826">
        <w:rPr>
          <w:rFonts w:ascii="Times New Roman" w:eastAsia="Times New Roman" w:hAnsi="Times New Roman" w:cs="Times New Roman"/>
          <w:sz w:val="24"/>
          <w:szCs w:val="24"/>
          <w:lang w:eastAsia="fr-FR"/>
        </w:rPr>
        <w:t>, o godz. 19</w:t>
      </w:r>
      <w:r w:rsidRPr="00215826">
        <w:rPr>
          <w:rFonts w:ascii="Times New Roman" w:eastAsia="Times New Roman" w:hAnsi="Times New Roman" w:cs="Times New Roman"/>
          <w:sz w:val="24"/>
          <w:szCs w:val="24"/>
          <w:lang w:eastAsia="fr-FR"/>
        </w:rPr>
        <w:t>.0</w:t>
      </w:r>
      <w:r w:rsidR="002D4ED2" w:rsidRPr="00215826">
        <w:rPr>
          <w:rFonts w:ascii="Times New Roman" w:eastAsia="Times New Roman" w:hAnsi="Times New Roman" w:cs="Times New Roman"/>
          <w:sz w:val="24"/>
          <w:szCs w:val="24"/>
          <w:lang w:eastAsia="fr-FR"/>
        </w:rPr>
        <w:t xml:space="preserve">0, </w:t>
      </w:r>
      <w:r w:rsidR="00881471" w:rsidRPr="00215826">
        <w:rPr>
          <w:rFonts w:ascii="Times New Roman" w:eastAsia="Times New Roman" w:hAnsi="Times New Roman" w:cs="Times New Roman"/>
          <w:sz w:val="24"/>
          <w:szCs w:val="24"/>
          <w:lang w:eastAsia="fr-FR"/>
        </w:rPr>
        <w:t xml:space="preserve">na spotkaniu z p. Elżbietą Dzikowską </w:t>
      </w:r>
      <w:r w:rsidR="007C7D33" w:rsidRPr="00215826">
        <w:rPr>
          <w:rFonts w:ascii="Times New Roman" w:eastAsia="Times New Roman" w:hAnsi="Times New Roman" w:cs="Times New Roman"/>
          <w:sz w:val="24"/>
          <w:szCs w:val="24"/>
          <w:lang w:eastAsia="fr-FR"/>
        </w:rPr>
        <w:t xml:space="preserve">zorganizowanym przez </w:t>
      </w:r>
      <w:r w:rsidR="00881471" w:rsidRPr="00215826">
        <w:rPr>
          <w:rFonts w:ascii="Times New Roman" w:eastAsia="Times New Roman" w:hAnsi="Times New Roman" w:cs="Times New Roman"/>
          <w:sz w:val="24"/>
          <w:szCs w:val="24"/>
          <w:lang w:eastAsia="fr-FR"/>
        </w:rPr>
        <w:t xml:space="preserve">Park Kultury </w:t>
      </w:r>
      <w:r w:rsidR="007C7D33" w:rsidRPr="00215826">
        <w:rPr>
          <w:rFonts w:ascii="Times New Roman" w:eastAsia="Times New Roman" w:hAnsi="Times New Roman" w:cs="Times New Roman"/>
          <w:sz w:val="24"/>
          <w:szCs w:val="24"/>
          <w:lang w:eastAsia="fr-FR"/>
        </w:rPr>
        <w:t xml:space="preserve"> w Amfiteatrze Parku Miejskiego w Starachowicach</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spacing w:after="0" w:line="240" w:lineRule="auto"/>
        <w:jc w:val="both"/>
        <w:rPr>
          <w:rFonts w:ascii="Times New Roman" w:eastAsia="Times New Roman" w:hAnsi="Times New Roman" w:cs="Times New Roman"/>
          <w:sz w:val="24"/>
          <w:szCs w:val="24"/>
          <w:lang w:eastAsia="fr-FR"/>
        </w:rPr>
      </w:pPr>
    </w:p>
    <w:p w:rsidR="001B2475" w:rsidRPr="00215826" w:rsidRDefault="001B2475" w:rsidP="001B2475">
      <w:pPr>
        <w:spacing w:after="0" w:line="240" w:lineRule="auto"/>
        <w:jc w:val="center"/>
        <w:rPr>
          <w:rFonts w:ascii="Times New Roman" w:eastAsia="Times New Roman" w:hAnsi="Times New Roman" w:cs="Times New Roman"/>
          <w:sz w:val="24"/>
          <w:szCs w:val="24"/>
        </w:rPr>
      </w:pPr>
      <w:r w:rsidRPr="00215826">
        <w:rPr>
          <w:rFonts w:ascii="Times New Roman" w:eastAsia="Times New Roman" w:hAnsi="Times New Roman" w:cs="Times New Roman"/>
          <w:sz w:val="24"/>
          <w:szCs w:val="24"/>
        </w:rPr>
        <w:t>VII Postanowienia końcowe</w:t>
      </w:r>
    </w:p>
    <w:p w:rsidR="001B2475" w:rsidRPr="00215826" w:rsidRDefault="001B2475" w:rsidP="001B2475">
      <w:pPr>
        <w:spacing w:after="0" w:line="240" w:lineRule="auto"/>
        <w:jc w:val="center"/>
        <w:rPr>
          <w:rFonts w:ascii="Times New Roman" w:eastAsia="Times New Roman" w:hAnsi="Times New Roman" w:cs="Times New Roman"/>
          <w:sz w:val="24"/>
          <w:szCs w:val="24"/>
        </w:rPr>
      </w:pPr>
    </w:p>
    <w:p w:rsidR="001B2475" w:rsidRPr="00215826" w:rsidRDefault="001B2475" w:rsidP="001B2475">
      <w:pPr>
        <w:pStyle w:val="Akapitzlist"/>
        <w:numPr>
          <w:ilvl w:val="0"/>
          <w:numId w:val="7"/>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Uczestnik Konkursu z chwilą nadesłania prac na Konkurs oświadcza, że akceptuje niniejszy Regulamin.</w:t>
      </w:r>
    </w:p>
    <w:p w:rsidR="001B2475" w:rsidRPr="00215826" w:rsidRDefault="001B2475" w:rsidP="001B2475">
      <w:pPr>
        <w:pStyle w:val="Akapitzlist"/>
        <w:spacing w:after="0" w:line="240" w:lineRule="auto"/>
        <w:jc w:val="both"/>
        <w:rPr>
          <w:rFonts w:ascii="Times New Roman" w:eastAsia="Times New Roman" w:hAnsi="Times New Roman" w:cs="Times New Roman"/>
          <w:sz w:val="24"/>
          <w:szCs w:val="24"/>
          <w:lang w:eastAsia="fr-FR"/>
        </w:rPr>
      </w:pPr>
    </w:p>
    <w:p w:rsidR="001B2475" w:rsidRPr="00215826" w:rsidRDefault="001B2475" w:rsidP="001B2475">
      <w:pPr>
        <w:pStyle w:val="Akapitzlist"/>
        <w:numPr>
          <w:ilvl w:val="0"/>
          <w:numId w:val="7"/>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Warunkiem uczestnictwa w Konkursie jest posiadanie przez Uczestnika wszelkich praw do zdjęć oraz zgody osób widocznych na zdjęciu na publikację ich wizerunku. Przesłanie zgłoszenia oznacza jednocześnie deklarację Uczestnika, że zgłoszone fotografie nie będą zagrażały ani naruszały praw osób trzecich, w szczególności ich praw majątkowych i osobistych praw autorskich. W przypadku wystąpienia przez osobę trzecią z roszczeniami wynikającymi z tytułu naruszenia praw określonych powyżej, Uczest</w:t>
      </w:r>
      <w:r w:rsidR="005B31E6" w:rsidRPr="00215826">
        <w:rPr>
          <w:rFonts w:ascii="Times New Roman" w:eastAsia="Times New Roman" w:hAnsi="Times New Roman" w:cs="Times New Roman"/>
          <w:sz w:val="24"/>
          <w:szCs w:val="24"/>
          <w:lang w:eastAsia="fr-FR"/>
        </w:rPr>
        <w:t>nik zrekompensuje Organizatorowi</w:t>
      </w:r>
      <w:r w:rsidRPr="00215826">
        <w:rPr>
          <w:rFonts w:ascii="Times New Roman" w:eastAsia="Times New Roman" w:hAnsi="Times New Roman" w:cs="Times New Roman"/>
          <w:sz w:val="24"/>
          <w:szCs w:val="24"/>
          <w:lang w:eastAsia="fr-FR"/>
        </w:rPr>
        <w:t>, jako osoba wyłącznie odpowiedzialna, koszty poniesione w związku ze skierowaniem przeciwko niemu roszczeń odszkodowawczych, pokrywając wsz</w:t>
      </w:r>
      <w:r w:rsidR="005B31E6" w:rsidRPr="00215826">
        <w:rPr>
          <w:rFonts w:ascii="Times New Roman" w:eastAsia="Times New Roman" w:hAnsi="Times New Roman" w:cs="Times New Roman"/>
          <w:sz w:val="24"/>
          <w:szCs w:val="24"/>
          <w:lang w:eastAsia="fr-FR"/>
        </w:rPr>
        <w:t>elkie zobowiązania Organizatora</w:t>
      </w:r>
      <w:r w:rsidRPr="00215826">
        <w:rPr>
          <w:rFonts w:ascii="Times New Roman" w:eastAsia="Times New Roman" w:hAnsi="Times New Roman" w:cs="Times New Roman"/>
          <w:sz w:val="24"/>
          <w:szCs w:val="24"/>
          <w:lang w:eastAsia="fr-FR"/>
        </w:rPr>
        <w:t xml:space="preserve">, jakie powstaną z tego tytułu. W przypadku osób niepełnoletnich, odpowiedzialność za wszelkie roszczenia osób trzecich, które mogłyby zostać skierowane do </w:t>
      </w:r>
      <w:r w:rsidR="005B31E6" w:rsidRPr="00215826">
        <w:rPr>
          <w:rFonts w:ascii="Times New Roman" w:eastAsia="Times New Roman" w:hAnsi="Times New Roman" w:cs="Times New Roman"/>
          <w:sz w:val="24"/>
          <w:szCs w:val="24"/>
          <w:lang w:eastAsia="fr-FR"/>
        </w:rPr>
        <w:t>Organizatora</w:t>
      </w:r>
      <w:r w:rsidRPr="00215826">
        <w:rPr>
          <w:rFonts w:ascii="Times New Roman" w:eastAsia="Times New Roman" w:hAnsi="Times New Roman" w:cs="Times New Roman"/>
          <w:sz w:val="24"/>
          <w:szCs w:val="24"/>
          <w:lang w:eastAsia="fr-FR"/>
        </w:rPr>
        <w:t xml:space="preserve"> Konkursu, przyjmują na siebie opiekunowie Uczestnika. </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7"/>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Uczestnik Konkursu z chwilą nadesłania prac na Konkurs oświadcza, że wyraża zgodę na przetwarzanie swoich danych osobowych na potrzeby Konkursu zgodnie z ustawą o Ochronie Danych Osobowych dn. 29.09.1997 r. Dz. U. Nr 133 poz. 833 z póź. zm.</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7"/>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Przesłanie zgłoszenia oznacza, iż Uczestnik wyraża zgodę na wielokrotne, nieodpłatne publikowanie nagrodzonych fotografii w materiałach promoc</w:t>
      </w:r>
      <w:r w:rsidR="005B31E6" w:rsidRPr="00215826">
        <w:rPr>
          <w:rFonts w:ascii="Times New Roman" w:eastAsia="Times New Roman" w:hAnsi="Times New Roman" w:cs="Times New Roman"/>
          <w:sz w:val="24"/>
          <w:szCs w:val="24"/>
          <w:lang w:eastAsia="fr-FR"/>
        </w:rPr>
        <w:t xml:space="preserve">yjnych związanych z konkursem </w:t>
      </w:r>
      <w:r w:rsidRPr="00215826">
        <w:rPr>
          <w:rFonts w:ascii="Times New Roman" w:eastAsia="Times New Roman" w:hAnsi="Times New Roman" w:cs="Times New Roman"/>
          <w:sz w:val="24"/>
          <w:szCs w:val="24"/>
          <w:lang w:eastAsia="fr-FR"/>
        </w:rPr>
        <w:t>oraz na stro</w:t>
      </w:r>
      <w:r w:rsidR="005B31E6" w:rsidRPr="00215826">
        <w:rPr>
          <w:rFonts w:ascii="Times New Roman" w:eastAsia="Times New Roman" w:hAnsi="Times New Roman" w:cs="Times New Roman"/>
          <w:sz w:val="24"/>
          <w:szCs w:val="24"/>
          <w:lang w:eastAsia="fr-FR"/>
        </w:rPr>
        <w:t xml:space="preserve">nach internetowych Organizatora oraz </w:t>
      </w:r>
      <w:r w:rsidR="00EC1AA5" w:rsidRPr="00215826">
        <w:rPr>
          <w:rFonts w:ascii="Times New Roman" w:eastAsia="Times New Roman" w:hAnsi="Times New Roman" w:cs="Times New Roman"/>
          <w:sz w:val="24"/>
          <w:szCs w:val="24"/>
          <w:lang w:eastAsia="fr-FR"/>
        </w:rPr>
        <w:t xml:space="preserve">ich </w:t>
      </w:r>
      <w:r w:rsidRPr="00215826">
        <w:rPr>
          <w:rFonts w:ascii="Times New Roman" w:eastAsia="Times New Roman" w:hAnsi="Times New Roman" w:cs="Times New Roman"/>
          <w:sz w:val="24"/>
          <w:szCs w:val="24"/>
          <w:lang w:eastAsia="fr-FR"/>
        </w:rPr>
        <w:t>profilów w serwisie Facebook a także na opublikowanie jego imienia, nazwiska i miejscowości zamieszkania.</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1B2475" w:rsidP="001B2475">
      <w:pPr>
        <w:pStyle w:val="Akapitzlist"/>
        <w:numPr>
          <w:ilvl w:val="0"/>
          <w:numId w:val="7"/>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Regulamin K</w:t>
      </w:r>
      <w:r w:rsidR="005B31E6" w:rsidRPr="00215826">
        <w:rPr>
          <w:rFonts w:ascii="Times New Roman" w:eastAsia="Times New Roman" w:hAnsi="Times New Roman" w:cs="Times New Roman"/>
          <w:sz w:val="24"/>
          <w:szCs w:val="24"/>
          <w:lang w:eastAsia="fr-FR"/>
        </w:rPr>
        <w:t xml:space="preserve">onkursu dostępny jest </w:t>
      </w:r>
      <w:r w:rsidR="00A24079" w:rsidRPr="00215826">
        <w:rPr>
          <w:rFonts w:ascii="Times New Roman" w:eastAsia="Times New Roman" w:hAnsi="Times New Roman" w:cs="Times New Roman"/>
          <w:sz w:val="24"/>
          <w:szCs w:val="24"/>
          <w:lang w:eastAsia="fr-FR"/>
        </w:rPr>
        <w:t>stronie parkkultury.starachowice.eu</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5B31E6" w:rsidP="001B2475">
      <w:pPr>
        <w:pStyle w:val="Akapitzlist"/>
        <w:numPr>
          <w:ilvl w:val="0"/>
          <w:numId w:val="7"/>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Organizator zastrzega</w:t>
      </w:r>
      <w:r w:rsidR="001B2475" w:rsidRPr="00215826">
        <w:rPr>
          <w:rFonts w:ascii="Times New Roman" w:eastAsia="Times New Roman" w:hAnsi="Times New Roman" w:cs="Times New Roman"/>
          <w:sz w:val="24"/>
          <w:szCs w:val="24"/>
          <w:lang w:eastAsia="fr-FR"/>
        </w:rPr>
        <w:t xml:space="preserve"> sobie prawo zmiany Regulaminu.</w:t>
      </w:r>
    </w:p>
    <w:p w:rsidR="001B2475" w:rsidRPr="00215826" w:rsidRDefault="001B2475" w:rsidP="001B2475">
      <w:pPr>
        <w:spacing w:after="0" w:line="240" w:lineRule="auto"/>
        <w:jc w:val="both"/>
        <w:rPr>
          <w:rFonts w:ascii="Times New Roman" w:eastAsia="Times New Roman" w:hAnsi="Times New Roman" w:cs="Times New Roman"/>
          <w:sz w:val="24"/>
          <w:szCs w:val="24"/>
        </w:rPr>
      </w:pPr>
    </w:p>
    <w:p w:rsidR="001B2475" w:rsidRPr="00215826" w:rsidRDefault="005B31E6" w:rsidP="001B2475">
      <w:pPr>
        <w:pStyle w:val="Akapitzlist"/>
        <w:numPr>
          <w:ilvl w:val="0"/>
          <w:numId w:val="7"/>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Organizator zastrzega</w:t>
      </w:r>
      <w:r w:rsidR="001B2475" w:rsidRPr="00215826">
        <w:rPr>
          <w:rFonts w:ascii="Times New Roman" w:eastAsia="Times New Roman" w:hAnsi="Times New Roman" w:cs="Times New Roman"/>
          <w:sz w:val="24"/>
          <w:szCs w:val="24"/>
          <w:lang w:eastAsia="fr-FR"/>
        </w:rPr>
        <w:t xml:space="preserve"> sobie prawo do zakończenia Konkursu przed czasem z przyczyn od </w:t>
      </w:r>
      <w:r w:rsidRPr="00215826">
        <w:rPr>
          <w:rFonts w:ascii="Times New Roman" w:eastAsia="Times New Roman" w:hAnsi="Times New Roman" w:cs="Times New Roman"/>
          <w:sz w:val="24"/>
          <w:szCs w:val="24"/>
          <w:lang w:eastAsia="fr-FR"/>
        </w:rPr>
        <w:t>niego</w:t>
      </w:r>
      <w:r w:rsidR="001B2475" w:rsidRPr="00215826">
        <w:rPr>
          <w:rFonts w:ascii="Times New Roman" w:eastAsia="Times New Roman" w:hAnsi="Times New Roman" w:cs="Times New Roman"/>
          <w:sz w:val="24"/>
          <w:szCs w:val="24"/>
          <w:lang w:eastAsia="fr-FR"/>
        </w:rPr>
        <w:t xml:space="preserve"> niezależnych.</w:t>
      </w:r>
    </w:p>
    <w:p w:rsidR="001B2475" w:rsidRPr="00215826" w:rsidRDefault="001B2475" w:rsidP="001B2475">
      <w:pPr>
        <w:pStyle w:val="Akapitzlist"/>
        <w:rPr>
          <w:rFonts w:ascii="Times New Roman" w:eastAsia="Times New Roman" w:hAnsi="Times New Roman" w:cs="Times New Roman"/>
          <w:sz w:val="24"/>
          <w:szCs w:val="24"/>
          <w:lang w:eastAsia="fr-FR"/>
        </w:rPr>
      </w:pPr>
    </w:p>
    <w:p w:rsidR="001B2475" w:rsidRPr="00215826" w:rsidRDefault="001B2475" w:rsidP="001B2475">
      <w:pPr>
        <w:pStyle w:val="Akapitzlist"/>
        <w:numPr>
          <w:ilvl w:val="0"/>
          <w:numId w:val="7"/>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 xml:space="preserve">W sprawach nieuregulowanych niniejszym Regulaminem zastosowanie znajdą odpowiednie przepisy Kodeksu Cywilnego. </w:t>
      </w:r>
    </w:p>
    <w:p w:rsidR="001B2475" w:rsidRPr="00215826" w:rsidRDefault="001B2475" w:rsidP="001B2475">
      <w:pPr>
        <w:pStyle w:val="Akapitzlist"/>
        <w:rPr>
          <w:rFonts w:ascii="Times New Roman" w:eastAsia="Times New Roman" w:hAnsi="Times New Roman" w:cs="Times New Roman"/>
          <w:sz w:val="24"/>
          <w:szCs w:val="24"/>
          <w:lang w:eastAsia="fr-FR"/>
        </w:rPr>
      </w:pPr>
    </w:p>
    <w:p w:rsidR="001B2475" w:rsidRPr="00215826" w:rsidRDefault="001B2475" w:rsidP="001B2475">
      <w:pPr>
        <w:pStyle w:val="Akapitzlist"/>
        <w:numPr>
          <w:ilvl w:val="0"/>
          <w:numId w:val="7"/>
        </w:numPr>
        <w:spacing w:after="0" w:line="240" w:lineRule="auto"/>
        <w:jc w:val="both"/>
        <w:rPr>
          <w:rFonts w:ascii="Times New Roman" w:eastAsia="Times New Roman" w:hAnsi="Times New Roman" w:cs="Times New Roman"/>
          <w:sz w:val="24"/>
          <w:szCs w:val="24"/>
          <w:lang w:eastAsia="fr-FR"/>
        </w:rPr>
      </w:pPr>
      <w:r w:rsidRPr="00215826">
        <w:rPr>
          <w:rFonts w:ascii="Times New Roman" w:eastAsia="Times New Roman" w:hAnsi="Times New Roman" w:cs="Times New Roman"/>
          <w:sz w:val="24"/>
          <w:szCs w:val="24"/>
          <w:lang w:eastAsia="fr-FR"/>
        </w:rPr>
        <w:t xml:space="preserve">Dane uczestników będą chronione zgodnie z ustawą o ochronie danych osobowych. Uczestnikom Konkursu przysługuje prawo dostępu do treści swoich danych oraz ich poprawienia.  </w:t>
      </w:r>
    </w:p>
    <w:p w:rsidR="001B2475" w:rsidRPr="00215826" w:rsidRDefault="001B2475" w:rsidP="001B2475">
      <w:pPr>
        <w:pStyle w:val="Akapitzlist"/>
        <w:rPr>
          <w:rFonts w:ascii="Times New Roman" w:eastAsia="Times New Roman" w:hAnsi="Times New Roman" w:cs="Times New Roman"/>
          <w:sz w:val="24"/>
          <w:szCs w:val="24"/>
          <w:lang w:eastAsia="fr-FR"/>
        </w:rPr>
      </w:pPr>
    </w:p>
    <w:bookmarkEnd w:id="0"/>
    <w:p w:rsidR="001B2475" w:rsidRPr="001B4CCD" w:rsidRDefault="001B2475" w:rsidP="001B2475">
      <w:pPr>
        <w:jc w:val="both"/>
      </w:pPr>
    </w:p>
    <w:p w:rsidR="00E05B71" w:rsidRDefault="00E05B71"/>
    <w:sectPr w:rsidR="00E05B71" w:rsidSect="00A931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96" w:rsidRDefault="00520D96" w:rsidP="004C58E7">
      <w:pPr>
        <w:spacing w:after="0" w:line="240" w:lineRule="auto"/>
      </w:pPr>
      <w:r>
        <w:separator/>
      </w:r>
    </w:p>
  </w:endnote>
  <w:endnote w:type="continuationSeparator" w:id="0">
    <w:p w:rsidR="00520D96" w:rsidRDefault="00520D96" w:rsidP="004C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947369"/>
      <w:docPartObj>
        <w:docPartGallery w:val="Page Numbers (Bottom of Page)"/>
        <w:docPartUnique/>
      </w:docPartObj>
    </w:sdtPr>
    <w:sdtEndPr/>
    <w:sdtContent>
      <w:p w:rsidR="00A931F0" w:rsidRDefault="00D96133">
        <w:pPr>
          <w:pStyle w:val="Stopka"/>
          <w:jc w:val="right"/>
        </w:pPr>
        <w:r>
          <w:rPr>
            <w:noProof/>
          </w:rPr>
          <w:fldChar w:fldCharType="begin"/>
        </w:r>
        <w:r>
          <w:rPr>
            <w:noProof/>
          </w:rPr>
          <w:instrText xml:space="preserve"> PAGE   \* MERGEFORMAT </w:instrText>
        </w:r>
        <w:r>
          <w:rPr>
            <w:noProof/>
          </w:rPr>
          <w:fldChar w:fldCharType="separate"/>
        </w:r>
        <w:r w:rsidR="00215826">
          <w:rPr>
            <w:noProof/>
          </w:rPr>
          <w:t>1</w:t>
        </w:r>
        <w:r>
          <w:rPr>
            <w:noProof/>
          </w:rPr>
          <w:fldChar w:fldCharType="end"/>
        </w:r>
      </w:p>
    </w:sdtContent>
  </w:sdt>
  <w:p w:rsidR="00A931F0" w:rsidRDefault="00A931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96" w:rsidRDefault="00520D96" w:rsidP="004C58E7">
      <w:pPr>
        <w:spacing w:after="0" w:line="240" w:lineRule="auto"/>
      </w:pPr>
      <w:r>
        <w:separator/>
      </w:r>
    </w:p>
  </w:footnote>
  <w:footnote w:type="continuationSeparator" w:id="0">
    <w:p w:rsidR="00520D96" w:rsidRDefault="00520D96" w:rsidP="004C5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B8D"/>
    <w:multiLevelType w:val="hybridMultilevel"/>
    <w:tmpl w:val="9776F9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932ED6"/>
    <w:multiLevelType w:val="hybridMultilevel"/>
    <w:tmpl w:val="479A58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CC1F38"/>
    <w:multiLevelType w:val="hybridMultilevel"/>
    <w:tmpl w:val="84400B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917CE1"/>
    <w:multiLevelType w:val="hybridMultilevel"/>
    <w:tmpl w:val="95124C16"/>
    <w:lvl w:ilvl="0" w:tplc="866A3098">
      <w:start w:val="1"/>
      <w:numFmt w:val="decimal"/>
      <w:lvlText w:val="%1."/>
      <w:lvlJc w:val="left"/>
      <w:pPr>
        <w:ind w:left="900" w:hanging="5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6522C7"/>
    <w:multiLevelType w:val="hybridMultilevel"/>
    <w:tmpl w:val="8ED85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578603E"/>
    <w:multiLevelType w:val="hybridMultilevel"/>
    <w:tmpl w:val="36329B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DD64152"/>
    <w:multiLevelType w:val="hybridMultilevel"/>
    <w:tmpl w:val="785CFBB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75"/>
    <w:rsid w:val="00024587"/>
    <w:rsid w:val="000C273A"/>
    <w:rsid w:val="00156795"/>
    <w:rsid w:val="001A5D61"/>
    <w:rsid w:val="001B2475"/>
    <w:rsid w:val="001D06E5"/>
    <w:rsid w:val="00215826"/>
    <w:rsid w:val="00263030"/>
    <w:rsid w:val="002D4ED2"/>
    <w:rsid w:val="003728CB"/>
    <w:rsid w:val="0038191E"/>
    <w:rsid w:val="003F0960"/>
    <w:rsid w:val="00445F77"/>
    <w:rsid w:val="0045149C"/>
    <w:rsid w:val="004C58E7"/>
    <w:rsid w:val="00520D96"/>
    <w:rsid w:val="005B31E6"/>
    <w:rsid w:val="0068161D"/>
    <w:rsid w:val="00683CDF"/>
    <w:rsid w:val="006E122C"/>
    <w:rsid w:val="007C7D33"/>
    <w:rsid w:val="00822010"/>
    <w:rsid w:val="008359DE"/>
    <w:rsid w:val="00881471"/>
    <w:rsid w:val="00992F3E"/>
    <w:rsid w:val="009F3D48"/>
    <w:rsid w:val="00A24079"/>
    <w:rsid w:val="00A4493B"/>
    <w:rsid w:val="00A931F0"/>
    <w:rsid w:val="00B67BC5"/>
    <w:rsid w:val="00D96133"/>
    <w:rsid w:val="00E05B71"/>
    <w:rsid w:val="00E84A32"/>
    <w:rsid w:val="00EC1AA5"/>
    <w:rsid w:val="00EE3566"/>
    <w:rsid w:val="00F06670"/>
    <w:rsid w:val="00F32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2475"/>
    <w:pPr>
      <w:ind w:left="720"/>
      <w:contextualSpacing/>
    </w:pPr>
    <w:rPr>
      <w:rFonts w:eastAsiaTheme="minorHAnsi"/>
      <w:lang w:eastAsia="en-US"/>
    </w:rPr>
  </w:style>
  <w:style w:type="character" w:styleId="Hipercze">
    <w:name w:val="Hyperlink"/>
    <w:basedOn w:val="Domylnaczcionkaakapitu"/>
    <w:uiPriority w:val="99"/>
    <w:unhideWhenUsed/>
    <w:rsid w:val="001B2475"/>
    <w:rPr>
      <w:color w:val="0000FF" w:themeColor="hyperlink"/>
      <w:u w:val="single"/>
    </w:rPr>
  </w:style>
  <w:style w:type="paragraph" w:styleId="Stopka">
    <w:name w:val="footer"/>
    <w:basedOn w:val="Normalny"/>
    <w:link w:val="StopkaZnak"/>
    <w:uiPriority w:val="99"/>
    <w:unhideWhenUsed/>
    <w:rsid w:val="001B2475"/>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1B2475"/>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2475"/>
    <w:pPr>
      <w:ind w:left="720"/>
      <w:contextualSpacing/>
    </w:pPr>
    <w:rPr>
      <w:rFonts w:eastAsiaTheme="minorHAnsi"/>
      <w:lang w:eastAsia="en-US"/>
    </w:rPr>
  </w:style>
  <w:style w:type="character" w:styleId="Hipercze">
    <w:name w:val="Hyperlink"/>
    <w:basedOn w:val="Domylnaczcionkaakapitu"/>
    <w:uiPriority w:val="99"/>
    <w:unhideWhenUsed/>
    <w:rsid w:val="001B2475"/>
    <w:rPr>
      <w:color w:val="0000FF" w:themeColor="hyperlink"/>
      <w:u w:val="single"/>
    </w:rPr>
  </w:style>
  <w:style w:type="paragraph" w:styleId="Stopka">
    <w:name w:val="footer"/>
    <w:basedOn w:val="Normalny"/>
    <w:link w:val="StopkaZnak"/>
    <w:uiPriority w:val="99"/>
    <w:unhideWhenUsed/>
    <w:rsid w:val="001B2475"/>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1B247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4657</Characters>
  <Application>Microsoft Office Word</Application>
  <DocSecurity>0</DocSecurity>
  <Lines>38</Lines>
  <Paragraphs>10</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Nemo</cp:lastModifiedBy>
  <cp:revision>2</cp:revision>
  <dcterms:created xsi:type="dcterms:W3CDTF">2021-06-16T07:41:00Z</dcterms:created>
  <dcterms:modified xsi:type="dcterms:W3CDTF">2021-06-16T07:41:00Z</dcterms:modified>
</cp:coreProperties>
</file>